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Booster Club Meeting Agenda</w:t>
      </w:r>
    </w:p>
    <w:p w:rsidR="00000000" w:rsidDel="00000000" w:rsidP="00000000" w:rsidRDefault="00000000" w:rsidRPr="00000000" w14:paraId="00000002">
      <w:pPr>
        <w:tabs>
          <w:tab w:val="center" w:pos="5400"/>
          <w:tab w:val="left" w:pos="8127"/>
        </w:tabs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October 13, 2022 – 7:00 p.m.</w:t>
        <w:tab/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Volpe Sports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Secretary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Corey Schadler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Upcoming clothing drive fundraiser 11/5. Keep pushing reminders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Treasurer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Don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Current Finances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Revenue from 9/30 Football game snack stand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Old/New Business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Booster Club Meeting Dates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08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11/10/22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12/8/22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1/12/23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2/9/23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3/9/23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4/13/23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5/11/23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6/8/23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Fundraising Opportunities –</w:t>
        <w:br w:type="textWrapping"/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Wawa Coupons </w:t>
        <w:tab/>
        <w:tab/>
        <w:t xml:space="preserve">Ongoing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Lotto Calendars</w:t>
        <w:tab/>
        <w:tab/>
        <w:t xml:space="preserve">May 2023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Hams</w:t>
        <w:tab/>
        <w:tab/>
        <w:tab/>
        <w:t xml:space="preserve">Easter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Cornhole Tournamen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</w:t>
        <w:tab/>
        <w:tab/>
        <w:t xml:space="preserve">May 2023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Committees –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Banquet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Senior Day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Mentor Day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Cornhole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Sponsorship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Hoagie Pick Up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Budget –</w:t>
        <w:br w:type="textWrapping"/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Propose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 budget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Coach’s Report – Jeremy Haas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Scrimmage v. Whitehall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10/18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Showcase at Perkiomen Valley</w:t>
      </w:r>
    </w:p>
    <w:sectPr>
      <w:headerReference r:id="rId7" w:type="default"/>
      <w:footerReference r:id="rId8" w:type="default"/>
      <w:pgSz w:h="15840" w:w="12240" w:orient="portrait"/>
      <w:pgMar w:bottom="27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b w:val="1"/>
        <w:i w:val="1"/>
        <w:color w:val="007736"/>
      </w:rPr>
    </w:pPr>
    <w:r w:rsidDel="00000000" w:rsidR="00000000" w:rsidRPr="00000000">
      <w:rPr>
        <w:b w:val="1"/>
        <w:i w:val="1"/>
        <w:color w:val="007736"/>
        <w:rtl w:val="0"/>
      </w:rPr>
      <w:t xml:space="preserve">Thank You for Coming!</w:t>
    </w:r>
  </w:p>
  <w:p w:rsidR="00000000" w:rsidDel="00000000" w:rsidP="00000000" w:rsidRDefault="00000000" w:rsidRPr="00000000" w14:paraId="00000030">
    <w:pPr>
      <w:jc w:val="center"/>
      <w:rPr>
        <w:b w:val="1"/>
        <w:color w:val="007736"/>
        <w:sz w:val="20"/>
        <w:szCs w:val="20"/>
      </w:rPr>
    </w:pPr>
    <w:r w:rsidDel="00000000" w:rsidR="00000000" w:rsidRPr="00000000">
      <w:rPr>
        <w:b w:val="1"/>
        <w:i w:val="1"/>
        <w:color w:val="007736"/>
        <w:rtl w:val="0"/>
      </w:rPr>
      <w:t xml:space="preserve">Next meeting November 10, 7pm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552378" cy="529425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378" cy="529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B51F0"/>
  </w:style>
  <w:style w:type="paragraph" w:styleId="Heading1">
    <w:name w:val="heading 1"/>
    <w:basedOn w:val="Normal1"/>
    <w:next w:val="Normal1"/>
    <w:uiPriority w:val="9"/>
    <w:qFormat w:val="1"/>
    <w:rsid w:val="001B51F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rsid w:val="001B51F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1B51F0"/>
  </w:style>
  <w:style w:type="paragraph" w:styleId="Header">
    <w:name w:val="header"/>
    <w:basedOn w:val="Normal"/>
    <w:link w:val="Head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3390"/>
  </w:style>
  <w:style w:type="paragraph" w:styleId="Footer">
    <w:name w:val="footer"/>
    <w:basedOn w:val="Normal"/>
    <w:link w:val="Foot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3390"/>
  </w:style>
  <w:style w:type="paragraph" w:styleId="ListParagraph">
    <w:name w:val="List Paragraph"/>
    <w:basedOn w:val="Normal"/>
    <w:uiPriority w:val="34"/>
    <w:qFormat w:val="1"/>
    <w:rsid w:val="009E339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E422B5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E422B5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DefaultParagraphFont"/>
    <w:rsid w:val="005D7527"/>
  </w:style>
  <w:style w:type="paragraph" w:styleId="NormalWeb">
    <w:name w:val="Normal (Web)"/>
    <w:basedOn w:val="Normal"/>
    <w:uiPriority w:val="99"/>
    <w:semiHidden w:val="1"/>
    <w:unhideWhenUsed w:val="1"/>
    <w:rsid w:val="005E5D4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iWb3IZRVv1Zo+rSjpBySrmwXg==">AMUW2mWCBWTmv3OsRni1YainBwxmb41iSR443NJNUob0e2WqhMCUm8BxLQHTyBazf8BrOzZSMJMs4o6rWTGGNAfK7pz7tu1fNSpf9OyMVwfvWjj3w05nPjI=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2021-09-06T20:49:00Z</dcterms:created>
  <dc:creator>Ryan Hogan</dc:creator>
</cp:coreProperties>
</file>